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EF" w:rsidRPr="00370E17" w:rsidRDefault="004568EF" w:rsidP="004568E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70E17">
        <w:rPr>
          <w:rFonts w:ascii="Times New Roman" w:eastAsia="Times New Roman" w:hAnsi="Times New Roman" w:cs="Times New Roman"/>
          <w:b/>
          <w:bCs/>
          <w:sz w:val="27"/>
          <w:szCs w:val="27"/>
          <w:lang w:val="en"/>
        </w:rPr>
        <w:t>The benefits of using your VA loan privileges</w:t>
      </w:r>
    </w:p>
    <w:p w:rsidR="004568EF" w:rsidRPr="0068290E" w:rsidRDefault="004568EF" w:rsidP="0068290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8290E">
        <w:rPr>
          <w:rFonts w:ascii="Times New Roman" w:eastAsia="Times New Roman" w:hAnsi="Times New Roman" w:cs="Times New Roman"/>
          <w:sz w:val="24"/>
          <w:szCs w:val="24"/>
          <w:lang w:val="en"/>
        </w:rPr>
        <w:t>Bu</w:t>
      </w:r>
      <w:r w:rsidR="00050991" w:rsidRPr="0068290E">
        <w:rPr>
          <w:rFonts w:ascii="Times New Roman" w:eastAsia="Times New Roman" w:hAnsi="Times New Roman" w:cs="Times New Roman"/>
          <w:sz w:val="24"/>
          <w:szCs w:val="24"/>
          <w:lang w:val="en"/>
        </w:rPr>
        <w:t xml:space="preserve">y a home with no down payment </w:t>
      </w:r>
    </w:p>
    <w:p w:rsidR="004568EF" w:rsidRDefault="004568EF" w:rsidP="004568E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Take advantage of your VA loan benefits even if you’ve used them in the past</w:t>
      </w:r>
    </w:p>
    <w:p w:rsidR="00050991" w:rsidRPr="00370E17" w:rsidRDefault="00050991" w:rsidP="004568E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Veteran’s with disabilities may not have a VA funding fee</w:t>
      </w:r>
    </w:p>
    <w:p w:rsidR="004568EF" w:rsidRPr="00370E17" w:rsidRDefault="004568EF" w:rsidP="004568E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70E17">
        <w:rPr>
          <w:rFonts w:ascii="Times New Roman" w:eastAsia="Times New Roman" w:hAnsi="Times New Roman" w:cs="Times New Roman"/>
          <w:b/>
          <w:bCs/>
          <w:sz w:val="27"/>
          <w:szCs w:val="27"/>
          <w:lang w:val="en"/>
        </w:rPr>
        <w:t>VA loan features</w:t>
      </w:r>
    </w:p>
    <w:p w:rsidR="004568EF" w:rsidRPr="00370E17" w:rsidRDefault="004568EF" w:rsidP="004568E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 xml:space="preserve">30-, 20- &amp; 15-year fixed-rate </w:t>
      </w:r>
    </w:p>
    <w:p w:rsidR="004568EF" w:rsidRPr="00370E17" w:rsidRDefault="004568EF" w:rsidP="004568E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Jumbo VA loans available up to $1,500,000</w:t>
      </w:r>
    </w:p>
    <w:p w:rsidR="004568EF" w:rsidRPr="00370E17" w:rsidRDefault="004568EF" w:rsidP="004568E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Buy a home with no money down</w:t>
      </w:r>
    </w:p>
    <w:p w:rsidR="004568EF" w:rsidRDefault="004568EF" w:rsidP="004568E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No monthly PMI (Private Mortgage Insurance)</w:t>
      </w:r>
    </w:p>
    <w:p w:rsidR="00455FF9" w:rsidRDefault="00455FF9" w:rsidP="004568E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Debt can be paid off to qualify</w:t>
      </w:r>
    </w:p>
    <w:p w:rsidR="004568EF" w:rsidRPr="00370E17" w:rsidRDefault="004568EF" w:rsidP="004568E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70E17">
        <w:rPr>
          <w:rFonts w:ascii="Times New Roman" w:eastAsia="Times New Roman" w:hAnsi="Times New Roman" w:cs="Times New Roman"/>
          <w:b/>
          <w:bCs/>
          <w:sz w:val="27"/>
          <w:szCs w:val="27"/>
          <w:lang w:val="en"/>
        </w:rPr>
        <w:t>How VA loans work</w:t>
      </w:r>
    </w:p>
    <w:p w:rsidR="004568EF" w:rsidRPr="00370E17" w:rsidRDefault="004568EF" w:rsidP="004568E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Credit scores as low as 620 may qualify for VA loans</w:t>
      </w:r>
    </w:p>
    <w:p w:rsidR="004568EF" w:rsidRPr="00370E17" w:rsidRDefault="004568EF" w:rsidP="004568E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Use your Basic Allowance for Housing toward your monthly mortgage costs</w:t>
      </w:r>
    </w:p>
    <w:p w:rsidR="004568EF" w:rsidRPr="00370E17" w:rsidRDefault="004568EF" w:rsidP="004568E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Prepay your mortgage at any time without penalties</w:t>
      </w:r>
    </w:p>
    <w:p w:rsidR="004568EF" w:rsidRDefault="004568EF" w:rsidP="004568E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70E17">
        <w:rPr>
          <w:rFonts w:ascii="Times New Roman" w:eastAsia="Times New Roman" w:hAnsi="Times New Roman" w:cs="Times New Roman"/>
          <w:sz w:val="24"/>
          <w:szCs w:val="24"/>
          <w:lang w:val="en"/>
        </w:rPr>
        <w:t>Roll the f</w:t>
      </w:r>
      <w:r w:rsidR="00050991">
        <w:rPr>
          <w:rFonts w:ascii="Times New Roman" w:eastAsia="Times New Roman" w:hAnsi="Times New Roman" w:cs="Times New Roman"/>
          <w:sz w:val="24"/>
          <w:szCs w:val="24"/>
          <w:lang w:val="en"/>
        </w:rPr>
        <w:t xml:space="preserve">unding fee into the loan amount </w:t>
      </w:r>
    </w:p>
    <w:p w:rsidR="00C83BC8" w:rsidRDefault="00B9601C" w:rsidP="00B9601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9601C">
        <w:rPr>
          <w:rFonts w:ascii="Times New Roman" w:eastAsia="Times New Roman" w:hAnsi="Times New Roman" w:cs="Times New Roman"/>
          <w:sz w:val="24"/>
          <w:szCs w:val="24"/>
          <w:lang w:val="en"/>
        </w:rPr>
        <w:t>Active, Reserve or Retired Military eligible</w:t>
      </w:r>
    </w:p>
    <w:p w:rsidR="00050991" w:rsidRPr="00B9601C" w:rsidRDefault="00C83BC8" w:rsidP="00B9601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Seller can pay closing costs up to 4%</w:t>
      </w:r>
      <w:r w:rsidR="00B9601C" w:rsidRPr="00B9601C">
        <w:rPr>
          <w:rFonts w:ascii="Times New Roman" w:eastAsia="Times New Roman" w:hAnsi="Times New Roman" w:cs="Times New Roman"/>
          <w:sz w:val="24"/>
          <w:szCs w:val="24"/>
          <w:lang w:val="en"/>
        </w:rPr>
        <w:t xml:space="preserve"> </w:t>
      </w:r>
    </w:p>
    <w:p w:rsidR="00370E17" w:rsidRPr="00370E17" w:rsidRDefault="00370E17" w:rsidP="00370E17">
      <w:pPr>
        <w:spacing w:before="100" w:beforeAutospacing="1" w:after="100" w:afterAutospacing="1" w:line="240" w:lineRule="auto"/>
        <w:rPr>
          <w:rFonts w:ascii="Times New Roman" w:eastAsia="Times New Roman" w:hAnsi="Times New Roman" w:cs="Times New Roman"/>
          <w:b/>
          <w:sz w:val="27"/>
          <w:szCs w:val="27"/>
        </w:rPr>
      </w:pPr>
      <w:r w:rsidRPr="00370E17">
        <w:rPr>
          <w:rFonts w:ascii="Times New Roman" w:eastAsia="Times New Roman" w:hAnsi="Times New Roman" w:cs="Times New Roman"/>
          <w:b/>
          <w:sz w:val="27"/>
          <w:szCs w:val="27"/>
        </w:rPr>
        <w:t xml:space="preserve">Military Home </w:t>
      </w:r>
      <w:proofErr w:type="gramStart"/>
      <w:r w:rsidRPr="00370E17">
        <w:rPr>
          <w:rFonts w:ascii="Times New Roman" w:eastAsia="Times New Roman" w:hAnsi="Times New Roman" w:cs="Times New Roman"/>
          <w:b/>
          <w:sz w:val="27"/>
          <w:szCs w:val="27"/>
        </w:rPr>
        <w:t>buyers</w:t>
      </w:r>
      <w:proofErr w:type="gramEnd"/>
      <w:r w:rsidRPr="00370E17">
        <w:rPr>
          <w:rFonts w:ascii="Times New Roman" w:eastAsia="Times New Roman" w:hAnsi="Times New Roman" w:cs="Times New Roman"/>
          <w:b/>
          <w:sz w:val="27"/>
          <w:szCs w:val="27"/>
        </w:rPr>
        <w:t xml:space="preserve"> savings </w:t>
      </w:r>
    </w:p>
    <w:p w:rsidR="00370E17" w:rsidRPr="00370E17" w:rsidRDefault="00370E17" w:rsidP="00370E17">
      <w:pPr>
        <w:spacing w:before="100" w:beforeAutospacing="1" w:after="100" w:afterAutospacing="1"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 xml:space="preserve">For example, the minimum down payment amount on a FHA loan is 3.5 percent; for conventional financing, it’s 3 percent. On a $150,000 purchase, a military borrower would need to come up with $5,250 in cash for the FHA-backed mortgage and $4,500 for the conventional loan. </w:t>
      </w:r>
    </w:p>
    <w:tbl>
      <w:tblPr>
        <w:tblW w:w="0" w:type="auto"/>
        <w:tblCellMar>
          <w:top w:w="15" w:type="dxa"/>
          <w:left w:w="15" w:type="dxa"/>
          <w:bottom w:w="15" w:type="dxa"/>
          <w:right w:w="15" w:type="dxa"/>
        </w:tblCellMar>
        <w:tblLook w:val="04A0" w:firstRow="1" w:lastRow="0" w:firstColumn="1" w:lastColumn="0" w:noHBand="0" w:noVBand="1"/>
      </w:tblPr>
      <w:tblGrid>
        <w:gridCol w:w="1464"/>
        <w:gridCol w:w="164"/>
        <w:gridCol w:w="2088"/>
        <w:gridCol w:w="2326"/>
        <w:gridCol w:w="2326"/>
      </w:tblGrid>
      <w:tr w:rsidR="00370E17" w:rsidRPr="00370E17" w:rsidTr="00370E17">
        <w:trPr>
          <w:tblHeader/>
        </w:trPr>
        <w:tc>
          <w:tcPr>
            <w:tcW w:w="0" w:type="auto"/>
          </w:tcPr>
          <w:p w:rsidR="00370E17" w:rsidRPr="00370E17" w:rsidRDefault="00370E17" w:rsidP="00370E17">
            <w:pPr>
              <w:spacing w:after="0" w:line="240" w:lineRule="auto"/>
              <w:jc w:val="center"/>
              <w:rPr>
                <w:rFonts w:ascii="Times New Roman" w:eastAsia="Times New Roman" w:hAnsi="Times New Roman" w:cs="Times New Roman"/>
                <w:b/>
                <w:bCs/>
                <w:sz w:val="24"/>
                <w:szCs w:val="24"/>
              </w:rPr>
            </w:pPr>
          </w:p>
        </w:tc>
        <w:tc>
          <w:tcPr>
            <w:tcW w:w="6904" w:type="dxa"/>
            <w:gridSpan w:val="4"/>
            <w:vAlign w:val="center"/>
            <w:hideMark/>
          </w:tcPr>
          <w:p w:rsidR="00370E17" w:rsidRPr="00370E17" w:rsidRDefault="00370E17" w:rsidP="00370E17">
            <w:pPr>
              <w:spacing w:after="0" w:line="240" w:lineRule="auto"/>
              <w:jc w:val="center"/>
              <w:rPr>
                <w:rFonts w:ascii="Times New Roman" w:eastAsia="Times New Roman" w:hAnsi="Times New Roman" w:cs="Times New Roman"/>
                <w:b/>
                <w:bCs/>
                <w:sz w:val="24"/>
                <w:szCs w:val="24"/>
              </w:rPr>
            </w:pPr>
            <w:r w:rsidRPr="00370E17">
              <w:rPr>
                <w:rFonts w:ascii="Times New Roman" w:eastAsia="Times New Roman" w:hAnsi="Times New Roman" w:cs="Times New Roman"/>
                <w:b/>
                <w:bCs/>
                <w:sz w:val="24"/>
                <w:szCs w:val="24"/>
              </w:rPr>
              <w:t xml:space="preserve">VA Loan Savings at Closing Based on Conventional Loan Requirements </w:t>
            </w:r>
          </w:p>
        </w:tc>
      </w:tr>
      <w:tr w:rsidR="00370E17" w:rsidRPr="00370E17" w:rsidTr="00370E17">
        <w:trPr>
          <w:tblHeader/>
        </w:trPr>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b/>
                <w:bCs/>
                <w:sz w:val="24"/>
                <w:szCs w:val="24"/>
              </w:rPr>
            </w:pPr>
            <w:r w:rsidRPr="00370E17">
              <w:rPr>
                <w:rFonts w:ascii="Times New Roman" w:eastAsia="Times New Roman" w:hAnsi="Times New Roman" w:cs="Times New Roman"/>
                <w:b/>
                <w:bCs/>
                <w:sz w:val="24"/>
                <w:szCs w:val="24"/>
              </w:rPr>
              <w:t>Loan Amount</w:t>
            </w:r>
          </w:p>
        </w:tc>
        <w:tc>
          <w:tcPr>
            <w:tcW w:w="82" w:type="dxa"/>
          </w:tcPr>
          <w:p w:rsidR="00370E17" w:rsidRPr="00370E17" w:rsidRDefault="00370E17" w:rsidP="00370E17">
            <w:pPr>
              <w:spacing w:after="0" w:line="240" w:lineRule="auto"/>
              <w:rPr>
                <w:rFonts w:ascii="Times New Roman" w:eastAsia="Times New Roman" w:hAnsi="Times New Roman" w:cs="Times New Roman"/>
                <w:b/>
                <w:bCs/>
                <w:sz w:val="24"/>
                <w:szCs w:val="24"/>
              </w:rPr>
            </w:pP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b/>
                <w:bCs/>
                <w:sz w:val="24"/>
                <w:szCs w:val="24"/>
              </w:rPr>
            </w:pPr>
            <w:r w:rsidRPr="00370E17">
              <w:rPr>
                <w:rFonts w:ascii="Times New Roman" w:eastAsia="Times New Roman" w:hAnsi="Times New Roman" w:cs="Times New Roman"/>
                <w:b/>
                <w:bCs/>
                <w:sz w:val="24"/>
                <w:szCs w:val="24"/>
              </w:rPr>
              <w:t>3% Down</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b/>
                <w:bCs/>
                <w:sz w:val="24"/>
                <w:szCs w:val="24"/>
              </w:rPr>
            </w:pPr>
            <w:r w:rsidRPr="00370E17">
              <w:rPr>
                <w:rFonts w:ascii="Times New Roman" w:eastAsia="Times New Roman" w:hAnsi="Times New Roman" w:cs="Times New Roman"/>
                <w:b/>
                <w:bCs/>
                <w:sz w:val="24"/>
                <w:szCs w:val="24"/>
              </w:rPr>
              <w:t>10% Down</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b/>
                <w:bCs/>
                <w:sz w:val="24"/>
                <w:szCs w:val="24"/>
              </w:rPr>
            </w:pPr>
            <w:r w:rsidRPr="00370E17">
              <w:rPr>
                <w:rFonts w:ascii="Times New Roman" w:eastAsia="Times New Roman" w:hAnsi="Times New Roman" w:cs="Times New Roman"/>
                <w:b/>
                <w:bCs/>
                <w:sz w:val="24"/>
                <w:szCs w:val="24"/>
              </w:rPr>
              <w:t xml:space="preserve">20% Down </w:t>
            </w:r>
          </w:p>
        </w:tc>
      </w:tr>
      <w:tr w:rsidR="00370E17" w:rsidRPr="00370E17" w:rsidTr="00370E17">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$150,000</w:t>
            </w:r>
          </w:p>
        </w:tc>
        <w:tc>
          <w:tcPr>
            <w:tcW w:w="82" w:type="dxa"/>
          </w:tcPr>
          <w:p w:rsidR="00370E17" w:rsidRPr="00370E17" w:rsidRDefault="00370E17" w:rsidP="00370E17">
            <w:pPr>
              <w:spacing w:after="0" w:line="240" w:lineRule="auto"/>
              <w:rPr>
                <w:rFonts w:ascii="Times New Roman" w:eastAsia="Times New Roman" w:hAnsi="Times New Roman" w:cs="Times New Roman"/>
                <w:sz w:val="24"/>
                <w:szCs w:val="24"/>
              </w:rPr>
            </w:pP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$4,500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$15,000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$30,000</w:t>
            </w:r>
          </w:p>
        </w:tc>
      </w:tr>
      <w:tr w:rsidR="00370E17" w:rsidRPr="00370E17" w:rsidTr="00370E17">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$250,000</w:t>
            </w:r>
          </w:p>
        </w:tc>
        <w:tc>
          <w:tcPr>
            <w:tcW w:w="82" w:type="dxa"/>
          </w:tcPr>
          <w:p w:rsidR="00370E17" w:rsidRPr="00370E17" w:rsidRDefault="00370E17" w:rsidP="00370E17">
            <w:pPr>
              <w:spacing w:after="0" w:line="240" w:lineRule="auto"/>
              <w:rPr>
                <w:rFonts w:ascii="Times New Roman" w:eastAsia="Times New Roman" w:hAnsi="Times New Roman" w:cs="Times New Roman"/>
                <w:sz w:val="24"/>
                <w:szCs w:val="24"/>
              </w:rPr>
            </w:pP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$7,500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$25,000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$50,000</w:t>
            </w:r>
          </w:p>
        </w:tc>
      </w:tr>
      <w:tr w:rsidR="00370E17" w:rsidRPr="00370E17" w:rsidTr="00370E17">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$350,000</w:t>
            </w:r>
          </w:p>
        </w:tc>
        <w:tc>
          <w:tcPr>
            <w:tcW w:w="82" w:type="dxa"/>
          </w:tcPr>
          <w:p w:rsidR="00370E17" w:rsidRPr="00370E17" w:rsidRDefault="00370E17" w:rsidP="00370E17">
            <w:pPr>
              <w:spacing w:after="0" w:line="240" w:lineRule="auto"/>
              <w:rPr>
                <w:rFonts w:ascii="Times New Roman" w:eastAsia="Times New Roman" w:hAnsi="Times New Roman" w:cs="Times New Roman"/>
                <w:sz w:val="24"/>
                <w:szCs w:val="24"/>
              </w:rPr>
            </w:pP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$10,500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$35,000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$70,000</w:t>
            </w:r>
          </w:p>
        </w:tc>
      </w:tr>
      <w:tr w:rsidR="00370E17" w:rsidRPr="00370E17" w:rsidTr="00370E17">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$417,000</w:t>
            </w:r>
          </w:p>
        </w:tc>
        <w:tc>
          <w:tcPr>
            <w:tcW w:w="82" w:type="dxa"/>
          </w:tcPr>
          <w:p w:rsidR="00370E17" w:rsidRPr="00370E17" w:rsidRDefault="00370E17" w:rsidP="00370E17">
            <w:pPr>
              <w:spacing w:after="0" w:line="240" w:lineRule="auto"/>
              <w:rPr>
                <w:rFonts w:ascii="Times New Roman" w:eastAsia="Times New Roman" w:hAnsi="Times New Roman" w:cs="Times New Roman"/>
                <w:sz w:val="24"/>
                <w:szCs w:val="24"/>
              </w:rPr>
            </w:pP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$12,510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$41,700</w:t>
            </w:r>
          </w:p>
        </w:tc>
        <w:tc>
          <w:tcPr>
            <w:tcW w:w="0" w:type="auto"/>
            <w:vAlign w:val="center"/>
            <w:hideMark/>
          </w:tcPr>
          <w:p w:rsidR="00370E17" w:rsidRPr="00370E17" w:rsidRDefault="00370E17" w:rsidP="00370E17">
            <w:pPr>
              <w:spacing w:after="0" w:line="240" w:lineRule="auto"/>
              <w:rPr>
                <w:rFonts w:ascii="Times New Roman" w:eastAsia="Times New Roman" w:hAnsi="Times New Roman" w:cs="Times New Roman"/>
                <w:sz w:val="24"/>
                <w:szCs w:val="24"/>
              </w:rPr>
            </w:pPr>
            <w:r w:rsidRPr="00370E17">
              <w:rPr>
                <w:rFonts w:ascii="Times New Roman" w:eastAsia="Times New Roman" w:hAnsi="Times New Roman" w:cs="Times New Roman"/>
                <w:sz w:val="24"/>
                <w:szCs w:val="24"/>
              </w:rPr>
              <w:t>$83,400</w:t>
            </w:r>
          </w:p>
        </w:tc>
      </w:tr>
    </w:tbl>
    <w:p w:rsidR="004568EF" w:rsidRPr="00370E17" w:rsidRDefault="004568EF" w:rsidP="004568EF">
      <w:pPr>
        <w:spacing w:before="100" w:beforeAutospacing="1" w:after="100" w:afterAutospacing="1" w:line="240" w:lineRule="auto"/>
        <w:rPr>
          <w:rFonts w:ascii="Times New Roman" w:eastAsia="Times New Roman" w:hAnsi="Times New Roman" w:cs="Times New Roman"/>
          <w:sz w:val="24"/>
          <w:szCs w:val="24"/>
          <w:lang w:val="en"/>
        </w:rPr>
      </w:pPr>
    </w:p>
    <w:p w:rsidR="004568EF" w:rsidRDefault="004568EF" w:rsidP="004568EF">
      <w:pPr>
        <w:spacing w:before="100" w:beforeAutospacing="1" w:after="100" w:afterAutospacing="1" w:line="240" w:lineRule="auto"/>
        <w:rPr>
          <w:rFonts w:ascii="Times New Roman" w:eastAsia="Times New Roman" w:hAnsi="Times New Roman" w:cs="Times New Roman"/>
          <w:sz w:val="24"/>
          <w:szCs w:val="24"/>
          <w:lang w:val="en"/>
        </w:rPr>
      </w:pPr>
    </w:p>
    <w:p w:rsidR="004568EF" w:rsidRDefault="004568EF" w:rsidP="004568EF">
      <w:pPr>
        <w:spacing w:before="100" w:beforeAutospacing="1" w:after="100" w:afterAutospacing="1" w:line="240" w:lineRule="auto"/>
        <w:rPr>
          <w:rFonts w:ascii="Times New Roman" w:eastAsia="Times New Roman" w:hAnsi="Times New Roman" w:cs="Times New Roman"/>
          <w:sz w:val="24"/>
          <w:szCs w:val="24"/>
          <w:lang w:val="en"/>
        </w:rPr>
      </w:pPr>
    </w:p>
    <w:p w:rsidR="004568EF" w:rsidRDefault="004568EF" w:rsidP="004568EF">
      <w:pPr>
        <w:spacing w:before="100" w:beforeAutospacing="1" w:after="100" w:afterAutospacing="1" w:line="240" w:lineRule="auto"/>
        <w:rPr>
          <w:rFonts w:ascii="Times New Roman" w:eastAsia="Times New Roman" w:hAnsi="Times New Roman" w:cs="Times New Roman"/>
          <w:sz w:val="24"/>
          <w:szCs w:val="24"/>
          <w:lang w:val="en"/>
        </w:rPr>
      </w:pPr>
    </w:p>
    <w:p w:rsidR="004568EF" w:rsidRPr="00774605" w:rsidRDefault="004568EF" w:rsidP="004568EF">
      <w:pPr>
        <w:spacing w:before="100" w:beforeAutospacing="1" w:after="100" w:afterAutospacing="1" w:line="240" w:lineRule="auto"/>
        <w:rPr>
          <w:rFonts w:ascii="Times New Roman" w:eastAsia="Times New Roman" w:hAnsi="Times New Roman" w:cs="Times New Roman"/>
          <w:b/>
          <w:sz w:val="27"/>
          <w:szCs w:val="27"/>
          <w:lang w:val="en"/>
        </w:rPr>
      </w:pPr>
      <w:r w:rsidRPr="00774605">
        <w:rPr>
          <w:rFonts w:ascii="Times New Roman" w:eastAsia="Times New Roman" w:hAnsi="Times New Roman" w:cs="Times New Roman"/>
          <w:b/>
          <w:sz w:val="27"/>
          <w:szCs w:val="27"/>
          <w:lang w:val="en"/>
        </w:rPr>
        <w:lastRenderedPageBreak/>
        <w:t xml:space="preserve">What is the VA Funding </w:t>
      </w:r>
      <w:proofErr w:type="gramStart"/>
      <w:r w:rsidRPr="00774605">
        <w:rPr>
          <w:rFonts w:ascii="Times New Roman" w:eastAsia="Times New Roman" w:hAnsi="Times New Roman" w:cs="Times New Roman"/>
          <w:b/>
          <w:sz w:val="27"/>
          <w:szCs w:val="27"/>
          <w:lang w:val="en"/>
        </w:rPr>
        <w:t>Fee</w:t>
      </w:r>
      <w:proofErr w:type="gramEnd"/>
      <w:r w:rsidRPr="00774605">
        <w:rPr>
          <w:rFonts w:ascii="Times New Roman" w:eastAsia="Times New Roman" w:hAnsi="Times New Roman" w:cs="Times New Roman"/>
          <w:b/>
          <w:sz w:val="27"/>
          <w:szCs w:val="27"/>
          <w:lang w:val="en"/>
        </w:rPr>
        <w:t xml:space="preserve"> </w:t>
      </w:r>
    </w:p>
    <w:p w:rsidR="004568EF" w:rsidRPr="00774605" w:rsidRDefault="004568EF" w:rsidP="004568EF">
      <w:pPr>
        <w:shd w:val="clear" w:color="auto" w:fill="FFFFFF"/>
        <w:spacing w:after="300"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The funding fee is a cost associated with obtaining a VA loan. Because VA loans are paid for both by the government and taxpayer dollars, the funding fee helps to offset the cost of administering the loan. This helps to ensure that the loan continues to require no down payment and no monthly mortgage insurance.</w:t>
      </w:r>
    </w:p>
    <w:p w:rsidR="004568EF" w:rsidRPr="00774605" w:rsidRDefault="004568EF" w:rsidP="004568EF">
      <w:pPr>
        <w:shd w:val="clear" w:color="auto" w:fill="FFFFFF"/>
        <w:spacing w:after="300"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There are some cases in which the VA does not charge a funding fee, but you must match a list of VA-approved situations in order to qualify for exempt status. According to the VA, veterans/service members are exempt from paying the funding fee if:</w:t>
      </w:r>
    </w:p>
    <w:p w:rsidR="004568EF" w:rsidRPr="00774605" w:rsidRDefault="004568EF" w:rsidP="004568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You receive VA disability</w:t>
      </w:r>
    </w:p>
    <w:p w:rsidR="004568EF" w:rsidRPr="00774605" w:rsidRDefault="004568EF" w:rsidP="004568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You are eligible to receive VA disability but receive retirement benefits instead</w:t>
      </w:r>
    </w:p>
    <w:p w:rsidR="004568EF" w:rsidRPr="00774605" w:rsidRDefault="004568EF" w:rsidP="004568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You are eligible to receive VA disability as a result of a pre-discharge exam and rating</w:t>
      </w:r>
    </w:p>
    <w:p w:rsidR="004568EF" w:rsidRPr="00774605" w:rsidRDefault="004568EF" w:rsidP="004568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You are eligible to receive VA disability but have been re-enlisted or recalled to active duty</w:t>
      </w:r>
    </w:p>
    <w:p w:rsidR="004568EF" w:rsidRPr="00774605" w:rsidRDefault="004568EF" w:rsidP="004568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You are a surviving spouse of a veteran who died in service or from service-connected disabilities</w:t>
      </w:r>
    </w:p>
    <w:p w:rsidR="004568EF" w:rsidRPr="00774605" w:rsidRDefault="004568EF" w:rsidP="004568EF">
      <w:pPr>
        <w:shd w:val="clear" w:color="auto" w:fill="FFFFFF"/>
        <w:spacing w:after="300"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Even if you do meet the criteria, your exemption status is not automatically applied to your loan. You must apply to claim the funding fee exemption, which one of our home loan experts can help you with. However, you are required to have one or more of the following documents to prove your exemption:</w:t>
      </w:r>
    </w:p>
    <w:p w:rsidR="004568EF" w:rsidRPr="00774605" w:rsidRDefault="004568EF" w:rsidP="004568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A signe</w:t>
      </w:r>
      <w:r w:rsidRPr="00774605">
        <w:rPr>
          <w:rFonts w:ascii="Times New Roman" w:eastAsia="Times New Roman" w:hAnsi="Times New Roman" w:cs="Times New Roman"/>
          <w:sz w:val="24"/>
          <w:szCs w:val="24"/>
        </w:rPr>
        <w:t>d</w:t>
      </w:r>
      <w:r w:rsidRPr="00774605">
        <w:rPr>
          <w:rFonts w:ascii="Times New Roman" w:eastAsia="Times New Roman" w:hAnsi="Times New Roman" w:cs="Times New Roman"/>
          <w:b/>
          <w:sz w:val="24"/>
          <w:szCs w:val="24"/>
        </w:rPr>
        <w:t xml:space="preserve"> </w:t>
      </w:r>
      <w:hyperlink r:id="rId7" w:tgtFrame="_blank" w:history="1">
        <w:r w:rsidRPr="00774605">
          <w:rPr>
            <w:rFonts w:ascii="Times New Roman" w:eastAsia="Times New Roman" w:hAnsi="Times New Roman" w:cs="Times New Roman"/>
            <w:b/>
            <w:sz w:val="24"/>
            <w:szCs w:val="24"/>
          </w:rPr>
          <w:t>VA Form 26-8937</w:t>
        </w:r>
      </w:hyperlink>
    </w:p>
    <w:p w:rsidR="004568EF" w:rsidRPr="00774605" w:rsidRDefault="004568EF" w:rsidP="004568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A copy of the original VA notification of disability rating and documentation of the veteran’s service retirement income</w:t>
      </w:r>
    </w:p>
    <w:p w:rsidR="004568EF" w:rsidRPr="00774605" w:rsidRDefault="004568EF" w:rsidP="004568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605">
        <w:rPr>
          <w:rFonts w:ascii="Times New Roman" w:eastAsia="Times New Roman" w:hAnsi="Times New Roman" w:cs="Times New Roman"/>
          <w:color w:val="000000"/>
          <w:sz w:val="24"/>
          <w:szCs w:val="24"/>
        </w:rPr>
        <w:t>The Certificate of Eligibility that states the borrower is entitled as an unmarried surviving spouse</w:t>
      </w:r>
    </w:p>
    <w:p w:rsidR="004568EF" w:rsidRPr="005C0099" w:rsidRDefault="004568EF" w:rsidP="004568EF">
      <w:pPr>
        <w:spacing w:before="100" w:beforeAutospacing="1" w:after="100" w:afterAutospacing="1" w:line="240" w:lineRule="auto"/>
        <w:rPr>
          <w:rFonts w:ascii="Times New Roman" w:eastAsia="Times New Roman" w:hAnsi="Times New Roman" w:cs="Times New Roman"/>
          <w:b/>
          <w:sz w:val="27"/>
          <w:szCs w:val="27"/>
          <w:lang w:val="en"/>
        </w:rPr>
      </w:pPr>
      <w:r w:rsidRPr="00774605">
        <w:rPr>
          <w:rFonts w:ascii="Times New Roman" w:eastAsia="Times New Roman" w:hAnsi="Times New Roman" w:cs="Times New Roman"/>
          <w:color w:val="000000"/>
          <w:sz w:val="20"/>
          <w:szCs w:val="20"/>
        </w:rPr>
        <w:br/>
      </w:r>
      <w:r w:rsidRPr="005C0099">
        <w:rPr>
          <w:rFonts w:ascii="Times New Roman" w:eastAsia="Times New Roman" w:hAnsi="Times New Roman" w:cs="Times New Roman"/>
          <w:b/>
          <w:sz w:val="27"/>
          <w:szCs w:val="27"/>
          <w:lang w:val="en"/>
        </w:rPr>
        <w:t xml:space="preserve">VA Funding FEE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800"/>
        <w:gridCol w:w="1890"/>
        <w:gridCol w:w="1800"/>
      </w:tblGrid>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pStyle w:val="ListParagraph"/>
              <w:numPr>
                <w:ilvl w:val="0"/>
                <w:numId w:val="3"/>
              </w:num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Type of Veteran</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Down Payment</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w:t>
            </w:r>
            <w:r w:rsidRPr="00774605">
              <w:rPr>
                <w:rFonts w:ascii="Times New Roman" w:eastAsia="Times New Roman" w:hAnsi="Times New Roman" w:cs="Times New Roman"/>
                <w:color w:val="555555"/>
                <w:sz w:val="20"/>
                <w:szCs w:val="20"/>
                <w:vertAlign w:val="superscript"/>
              </w:rPr>
              <w:t>st</w:t>
            </w:r>
            <w:r w:rsidRPr="00774605">
              <w:rPr>
                <w:rFonts w:ascii="Times New Roman" w:eastAsia="Times New Roman" w:hAnsi="Times New Roman" w:cs="Times New Roman"/>
                <w:color w:val="555555"/>
                <w:sz w:val="20"/>
                <w:szCs w:val="20"/>
              </w:rPr>
              <w:t xml:space="preserve"> Time Use</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Subsequent Use</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Veteran/Regular Military</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None</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2.15%</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3.30%</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5%-10%</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1.50%</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1.50%</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10% or more</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1.25%</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1.25%</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Reserves/</w:t>
            </w:r>
            <w:r w:rsidRPr="00774605">
              <w:rPr>
                <w:rFonts w:ascii="Times New Roman" w:eastAsia="Times New Roman" w:hAnsi="Times New Roman" w:cs="Times New Roman"/>
                <w:color w:val="555555"/>
                <w:sz w:val="20"/>
                <w:szCs w:val="20"/>
              </w:rPr>
              <w:br/>
              <w:t>National Guard</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None</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2.40%</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3.30%</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5% – 10%</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1.75%</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1.75%</w:t>
            </w:r>
          </w:p>
        </w:tc>
      </w:tr>
      <w:tr w:rsidR="004568EF" w:rsidRPr="00774605" w:rsidTr="004568EF">
        <w:tc>
          <w:tcPr>
            <w:tcW w:w="1995"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10% or more</w:t>
            </w:r>
          </w:p>
        </w:tc>
        <w:tc>
          <w:tcPr>
            <w:tcW w:w="189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1.50%</w:t>
            </w:r>
          </w:p>
        </w:tc>
        <w:tc>
          <w:tcPr>
            <w:tcW w:w="1800"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1.50%</w:t>
            </w:r>
          </w:p>
        </w:tc>
      </w:tr>
    </w:tbl>
    <w:p w:rsidR="004568EF" w:rsidRPr="00774605" w:rsidRDefault="004568EF" w:rsidP="004568EF">
      <w:pPr>
        <w:shd w:val="clear" w:color="auto" w:fill="FFFFFF"/>
        <w:spacing w:after="0" w:line="240" w:lineRule="auto"/>
        <w:rPr>
          <w:rFonts w:ascii="Times New Roman" w:eastAsia="Times New Roman" w:hAnsi="Times New Roman" w:cs="Times New Roman"/>
          <w:vanish/>
          <w:color w:val="000000"/>
          <w:sz w:val="20"/>
          <w:szCs w:val="20"/>
        </w:rPr>
      </w:pPr>
    </w:p>
    <w:tbl>
      <w:tblPr>
        <w:tblW w:w="7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1733"/>
        <w:gridCol w:w="1603"/>
        <w:gridCol w:w="2037"/>
      </w:tblGrid>
      <w:tr w:rsidR="004568EF" w:rsidRPr="00774605" w:rsidTr="005C0099">
        <w:trPr>
          <w:trHeight w:val="240"/>
        </w:trPr>
        <w:tc>
          <w:tcPr>
            <w:tcW w:w="2051"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Type of Veteran</w:t>
            </w:r>
          </w:p>
        </w:tc>
        <w:tc>
          <w:tcPr>
            <w:tcW w:w="173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Down Payment</w:t>
            </w:r>
          </w:p>
        </w:tc>
        <w:tc>
          <w:tcPr>
            <w:tcW w:w="160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1</w:t>
            </w:r>
            <w:r w:rsidRPr="00774605">
              <w:rPr>
                <w:rFonts w:ascii="Times New Roman" w:eastAsia="Times New Roman" w:hAnsi="Times New Roman" w:cs="Times New Roman"/>
                <w:color w:val="555555"/>
                <w:sz w:val="20"/>
                <w:szCs w:val="20"/>
                <w:vertAlign w:val="superscript"/>
              </w:rPr>
              <w:t>st</w:t>
            </w:r>
            <w:r w:rsidRPr="00774605">
              <w:rPr>
                <w:rFonts w:ascii="Times New Roman" w:eastAsia="Times New Roman" w:hAnsi="Times New Roman" w:cs="Times New Roman"/>
                <w:color w:val="555555"/>
                <w:sz w:val="20"/>
                <w:szCs w:val="20"/>
              </w:rPr>
              <w:t xml:space="preserve"> Time Use</w:t>
            </w:r>
          </w:p>
        </w:tc>
        <w:tc>
          <w:tcPr>
            <w:tcW w:w="2037"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Subsequent Use</w:t>
            </w:r>
          </w:p>
        </w:tc>
      </w:tr>
      <w:tr w:rsidR="004568EF" w:rsidRPr="00774605" w:rsidTr="005C0099">
        <w:trPr>
          <w:trHeight w:val="450"/>
        </w:trPr>
        <w:tc>
          <w:tcPr>
            <w:tcW w:w="2051"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Veteran/Regular Military</w:t>
            </w:r>
          </w:p>
        </w:tc>
        <w:tc>
          <w:tcPr>
            <w:tcW w:w="173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N/A</w:t>
            </w:r>
          </w:p>
        </w:tc>
        <w:tc>
          <w:tcPr>
            <w:tcW w:w="160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2.15%</w:t>
            </w:r>
          </w:p>
        </w:tc>
        <w:tc>
          <w:tcPr>
            <w:tcW w:w="2037"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3.3%</w:t>
            </w:r>
          </w:p>
        </w:tc>
      </w:tr>
      <w:tr w:rsidR="004568EF" w:rsidRPr="00774605" w:rsidTr="005C0099">
        <w:trPr>
          <w:trHeight w:val="465"/>
        </w:trPr>
        <w:tc>
          <w:tcPr>
            <w:tcW w:w="2051"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Reserves/National Guard</w:t>
            </w:r>
          </w:p>
        </w:tc>
        <w:tc>
          <w:tcPr>
            <w:tcW w:w="173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N/A</w:t>
            </w:r>
          </w:p>
        </w:tc>
        <w:tc>
          <w:tcPr>
            <w:tcW w:w="1603"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2.4%</w:t>
            </w:r>
          </w:p>
        </w:tc>
        <w:tc>
          <w:tcPr>
            <w:tcW w:w="2037" w:type="dxa"/>
            <w:tcBorders>
              <w:top w:val="outset" w:sz="6" w:space="0" w:color="auto"/>
              <w:left w:val="outset" w:sz="6" w:space="0" w:color="auto"/>
              <w:bottom w:val="outset" w:sz="6" w:space="0" w:color="auto"/>
              <w:right w:val="outset" w:sz="6" w:space="0" w:color="auto"/>
            </w:tcBorders>
            <w:hideMark/>
          </w:tcPr>
          <w:p w:rsidR="004568EF" w:rsidRPr="00774605" w:rsidRDefault="004568EF" w:rsidP="004568EF">
            <w:pPr>
              <w:spacing w:after="0" w:line="240" w:lineRule="auto"/>
              <w:rPr>
                <w:rFonts w:ascii="Times New Roman" w:eastAsia="Times New Roman" w:hAnsi="Times New Roman" w:cs="Times New Roman"/>
                <w:color w:val="555555"/>
                <w:sz w:val="20"/>
                <w:szCs w:val="20"/>
              </w:rPr>
            </w:pPr>
            <w:r w:rsidRPr="00774605">
              <w:rPr>
                <w:rFonts w:ascii="Times New Roman" w:eastAsia="Times New Roman" w:hAnsi="Times New Roman" w:cs="Times New Roman"/>
                <w:color w:val="555555"/>
                <w:sz w:val="20"/>
                <w:szCs w:val="20"/>
              </w:rPr>
              <w:t>3.3%</w:t>
            </w:r>
          </w:p>
        </w:tc>
      </w:tr>
    </w:tbl>
    <w:p w:rsidR="004568EF" w:rsidRDefault="00496F0C" w:rsidP="00496F0C">
      <w:pPr>
        <w:shd w:val="clear" w:color="auto" w:fill="FFFFFF"/>
        <w:spacing w:after="120" w:line="240" w:lineRule="auto"/>
        <w:rPr>
          <w:rFonts w:ascii="Times New Roman" w:eastAsia="Times New Roman" w:hAnsi="Times New Roman" w:cs="Times New Roman"/>
          <w:color w:val="000000"/>
          <w:sz w:val="24"/>
          <w:szCs w:val="24"/>
        </w:rPr>
      </w:pPr>
      <w:hyperlink r:id="rId8" w:history="1">
        <w:r w:rsidR="004568EF" w:rsidRPr="00496F0C">
          <w:rPr>
            <w:rFonts w:ascii="Times New Roman" w:eastAsia="Times New Roman" w:hAnsi="Times New Roman" w:cs="Times New Roman"/>
            <w:sz w:val="24"/>
            <w:szCs w:val="24"/>
          </w:rPr>
          <w:t>VA</w:t>
        </w:r>
      </w:hyperlink>
      <w:r w:rsidR="004568EF" w:rsidRPr="00496F0C">
        <w:rPr>
          <w:rFonts w:ascii="Times New Roman" w:eastAsia="Times New Roman" w:hAnsi="Times New Roman" w:cs="Times New Roman"/>
          <w:sz w:val="24"/>
          <w:szCs w:val="24"/>
        </w:rPr>
        <w:t xml:space="preserve"> </w:t>
      </w:r>
      <w:r w:rsidR="004568EF" w:rsidRPr="00496F0C">
        <w:rPr>
          <w:rFonts w:ascii="Times New Roman" w:eastAsia="Times New Roman" w:hAnsi="Times New Roman" w:cs="Times New Roman"/>
          <w:color w:val="000000"/>
          <w:sz w:val="24"/>
          <w:szCs w:val="24"/>
        </w:rPr>
        <w:t xml:space="preserve">Loans are </w:t>
      </w:r>
      <w:r w:rsidR="00A83FEA" w:rsidRPr="00496F0C">
        <w:rPr>
          <w:rFonts w:ascii="Times New Roman" w:eastAsia="Times New Roman" w:hAnsi="Times New Roman" w:cs="Times New Roman"/>
          <w:color w:val="000000"/>
          <w:sz w:val="24"/>
          <w:szCs w:val="24"/>
        </w:rPr>
        <w:t>one of the top benefits for military personnel</w:t>
      </w:r>
      <w:r w:rsidR="004568EF" w:rsidRPr="00496F0C">
        <w:rPr>
          <w:rFonts w:ascii="Times New Roman" w:eastAsia="Times New Roman" w:hAnsi="Times New Roman" w:cs="Times New Roman"/>
          <w:color w:val="000000"/>
          <w:sz w:val="24"/>
          <w:szCs w:val="24"/>
        </w:rPr>
        <w:t xml:space="preserve">. </w:t>
      </w:r>
      <w:r w:rsidR="00A83FEA" w:rsidRPr="00496F0C">
        <w:rPr>
          <w:rFonts w:ascii="Times New Roman" w:eastAsia="Times New Roman" w:hAnsi="Times New Roman" w:cs="Times New Roman"/>
          <w:color w:val="000000"/>
          <w:sz w:val="24"/>
          <w:szCs w:val="24"/>
        </w:rPr>
        <w:t>The VA loan program is one of the last products</w:t>
      </w:r>
      <w:r w:rsidR="004568EF" w:rsidRPr="00496F0C">
        <w:rPr>
          <w:rFonts w:ascii="Times New Roman" w:eastAsia="Times New Roman" w:hAnsi="Times New Roman" w:cs="Times New Roman"/>
          <w:color w:val="000000"/>
          <w:sz w:val="24"/>
          <w:szCs w:val="24"/>
        </w:rPr>
        <w:t xml:space="preserve"> to offer 100% financing and have the most flexible credit guidelines available. </w:t>
      </w:r>
      <w:r w:rsidR="00BD4390" w:rsidRPr="00496F0C">
        <w:rPr>
          <w:rFonts w:ascii="Times New Roman" w:eastAsia="Times New Roman" w:hAnsi="Times New Roman" w:cs="Times New Roman"/>
          <w:color w:val="000000"/>
          <w:sz w:val="24"/>
          <w:szCs w:val="24"/>
        </w:rPr>
        <w:t>Even</w:t>
      </w:r>
      <w:r w:rsidR="004568EF" w:rsidRPr="00496F0C">
        <w:rPr>
          <w:rFonts w:ascii="Times New Roman" w:eastAsia="Times New Roman" w:hAnsi="Times New Roman" w:cs="Times New Roman"/>
          <w:color w:val="000000"/>
          <w:sz w:val="24"/>
          <w:szCs w:val="24"/>
        </w:rPr>
        <w:t xml:space="preserve"> though the program has amazing things to offer, many veterans are unaware of the full magnitude of their benefit. The VA loan doesn’t have to be difficult to understand, and every American veteran should be able to easily understand the benefits of this loan</w:t>
      </w:r>
      <w:r w:rsidR="00A83FEA" w:rsidRPr="00496F0C">
        <w:rPr>
          <w:rFonts w:ascii="Times New Roman" w:eastAsia="Times New Roman" w:hAnsi="Times New Roman" w:cs="Times New Roman"/>
          <w:color w:val="000000"/>
          <w:sz w:val="24"/>
          <w:szCs w:val="24"/>
        </w:rPr>
        <w:t xml:space="preserve">.  Below are some Questions to assist with your understanding </w:t>
      </w:r>
    </w:p>
    <w:p w:rsidR="00496F0C" w:rsidRPr="00496F0C" w:rsidRDefault="00496F0C" w:rsidP="00496F0C">
      <w:pPr>
        <w:shd w:val="clear" w:color="auto" w:fill="FFFFFF"/>
        <w:spacing w:after="120" w:line="240" w:lineRule="auto"/>
        <w:rPr>
          <w:rFonts w:ascii="Times New Roman" w:eastAsia="Times New Roman" w:hAnsi="Times New Roman" w:cs="Times New Roman"/>
          <w:color w:val="000000"/>
          <w:sz w:val="24"/>
          <w:szCs w:val="24"/>
        </w:rPr>
      </w:pP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b/>
          <w:bCs/>
          <w:color w:val="000000"/>
          <w:sz w:val="24"/>
          <w:szCs w:val="24"/>
        </w:rPr>
        <w:t>Question :</w:t>
      </w:r>
      <w:proofErr w:type="gramEnd"/>
      <w:r w:rsidRPr="00496F0C">
        <w:rPr>
          <w:rFonts w:ascii="Times New Roman" w:eastAsia="Times New Roman" w:hAnsi="Times New Roman" w:cs="Times New Roman"/>
          <w:b/>
          <w:color w:val="000000"/>
          <w:sz w:val="24"/>
          <w:szCs w:val="24"/>
        </w:rPr>
        <w:t xml:space="preserve"> </w:t>
      </w:r>
      <w:r w:rsidR="00A83FEA" w:rsidRPr="00496F0C">
        <w:rPr>
          <w:rFonts w:ascii="Times New Roman" w:eastAsia="Times New Roman" w:hAnsi="Times New Roman" w:cs="Times New Roman"/>
          <w:b/>
          <w:color w:val="000000"/>
          <w:sz w:val="24"/>
          <w:szCs w:val="24"/>
        </w:rPr>
        <w:t xml:space="preserve"> Can</w:t>
      </w:r>
      <w:r w:rsidR="00A83FEA" w:rsidRPr="00496F0C">
        <w:rPr>
          <w:rFonts w:ascii="Times New Roman" w:eastAsia="Times New Roman" w:hAnsi="Times New Roman" w:cs="Times New Roman"/>
          <w:color w:val="000000"/>
          <w:sz w:val="24"/>
          <w:szCs w:val="24"/>
        </w:rPr>
        <w:t xml:space="preserve"> </w:t>
      </w:r>
      <w:r w:rsidRPr="00496F0C">
        <w:rPr>
          <w:rFonts w:ascii="Times New Roman" w:eastAsia="Times New Roman" w:hAnsi="Times New Roman" w:cs="Times New Roman"/>
          <w:b/>
          <w:bCs/>
          <w:color w:val="000000"/>
          <w:sz w:val="24"/>
          <w:szCs w:val="24"/>
        </w:rPr>
        <w:t>Veterans only have one chance to use their VA home loan benefit</w:t>
      </w:r>
      <w:r w:rsidR="00A83FEA" w:rsidRPr="00496F0C">
        <w:rPr>
          <w:rFonts w:ascii="Times New Roman" w:eastAsia="Times New Roman" w:hAnsi="Times New Roman" w:cs="Times New Roman"/>
          <w:color w:val="000000"/>
          <w:sz w:val="24"/>
          <w:szCs w:val="24"/>
        </w:rPr>
        <w:t xml:space="preserve">? </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color w:val="000000"/>
          <w:sz w:val="24"/>
          <w:szCs w:val="24"/>
        </w:rPr>
        <w:t>Answer: Veterans can use their benefit multip</w:t>
      </w:r>
      <w:r w:rsidR="00A83FEA" w:rsidRPr="00496F0C">
        <w:rPr>
          <w:rFonts w:ascii="Times New Roman" w:eastAsia="Times New Roman" w:hAnsi="Times New Roman" w:cs="Times New Roman"/>
          <w:color w:val="000000"/>
          <w:sz w:val="24"/>
          <w:szCs w:val="24"/>
        </w:rPr>
        <w:t>le times throughout their life.  There are no limitations.</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bCs/>
          <w:color w:val="000000"/>
          <w:sz w:val="24"/>
          <w:szCs w:val="24"/>
        </w:rPr>
        <w:t xml:space="preserve">Question: </w:t>
      </w:r>
      <w:r w:rsidR="00A83FEA" w:rsidRPr="00496F0C">
        <w:rPr>
          <w:rFonts w:ascii="Times New Roman" w:eastAsia="Times New Roman" w:hAnsi="Times New Roman" w:cs="Times New Roman"/>
          <w:b/>
          <w:bCs/>
          <w:color w:val="000000"/>
          <w:sz w:val="24"/>
          <w:szCs w:val="24"/>
        </w:rPr>
        <w:t xml:space="preserve"> Can a VA loan only be used to buy a home?</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color w:val="000000"/>
          <w:sz w:val="24"/>
          <w:szCs w:val="24"/>
        </w:rPr>
        <w:t>Answer</w:t>
      </w:r>
      <w:r w:rsidRPr="00496F0C">
        <w:rPr>
          <w:rFonts w:ascii="Times New Roman" w:eastAsia="Times New Roman" w:hAnsi="Times New Roman" w:cs="Times New Roman"/>
          <w:color w:val="000000"/>
          <w:sz w:val="24"/>
          <w:szCs w:val="24"/>
        </w:rPr>
        <w:t xml:space="preserve">: VA loans can be used to refinance too – up to </w:t>
      </w:r>
      <w:r w:rsidR="00A83FEA" w:rsidRPr="00496F0C">
        <w:rPr>
          <w:rFonts w:ascii="Times New Roman" w:eastAsia="Times New Roman" w:hAnsi="Times New Roman" w:cs="Times New Roman"/>
          <w:color w:val="000000"/>
          <w:sz w:val="24"/>
          <w:szCs w:val="24"/>
        </w:rPr>
        <w:t>100</w:t>
      </w:r>
      <w:r w:rsidRPr="00496F0C">
        <w:rPr>
          <w:rFonts w:ascii="Times New Roman" w:eastAsia="Times New Roman" w:hAnsi="Times New Roman" w:cs="Times New Roman"/>
          <w:color w:val="000000"/>
          <w:sz w:val="24"/>
          <w:szCs w:val="24"/>
        </w:rPr>
        <w:t>% of the home’s value in some cases!</w:t>
      </w:r>
    </w:p>
    <w:p w:rsidR="004568EF" w:rsidRPr="00496F0C" w:rsidRDefault="004568EF" w:rsidP="00496F0C">
      <w:pPr>
        <w:shd w:val="clear" w:color="auto" w:fill="FFFFFF"/>
        <w:spacing w:after="120" w:line="240" w:lineRule="auto"/>
        <w:rPr>
          <w:rFonts w:ascii="Times New Roman" w:eastAsia="Times New Roman" w:hAnsi="Times New Roman" w:cs="Times New Roman"/>
          <w:b/>
          <w:color w:val="000000"/>
          <w:sz w:val="24"/>
          <w:szCs w:val="24"/>
        </w:rPr>
      </w:pPr>
      <w:r w:rsidRPr="00496F0C">
        <w:rPr>
          <w:rFonts w:ascii="Times New Roman" w:eastAsia="Times New Roman" w:hAnsi="Times New Roman" w:cs="Times New Roman"/>
          <w:b/>
          <w:bCs/>
          <w:color w:val="000000"/>
          <w:sz w:val="24"/>
          <w:szCs w:val="24"/>
        </w:rPr>
        <w:t xml:space="preserve">Questions: </w:t>
      </w:r>
      <w:r w:rsidR="00A83FEA" w:rsidRPr="00496F0C">
        <w:rPr>
          <w:rFonts w:ascii="Times New Roman" w:eastAsia="Times New Roman" w:hAnsi="Times New Roman" w:cs="Times New Roman"/>
          <w:color w:val="000000"/>
          <w:sz w:val="24"/>
          <w:szCs w:val="24"/>
        </w:rPr>
        <w:t xml:space="preserve"> </w:t>
      </w:r>
      <w:r w:rsidR="00A83FEA" w:rsidRPr="00496F0C">
        <w:rPr>
          <w:rFonts w:ascii="Times New Roman" w:eastAsia="Times New Roman" w:hAnsi="Times New Roman" w:cs="Times New Roman"/>
          <w:b/>
          <w:color w:val="000000"/>
          <w:sz w:val="24"/>
          <w:szCs w:val="24"/>
        </w:rPr>
        <w:t>Are VA loans only for smaller amounts and for starter homes?</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color w:val="000000"/>
          <w:sz w:val="24"/>
          <w:szCs w:val="24"/>
        </w:rPr>
        <w:t>Answer:</w:t>
      </w:r>
      <w:r w:rsidRPr="00496F0C">
        <w:rPr>
          <w:rFonts w:ascii="Times New Roman" w:eastAsia="Times New Roman" w:hAnsi="Times New Roman" w:cs="Times New Roman"/>
          <w:b/>
          <w:bCs/>
          <w:color w:val="000000"/>
          <w:sz w:val="24"/>
          <w:szCs w:val="24"/>
        </w:rPr>
        <w:t xml:space="preserve"> </w:t>
      </w:r>
      <w:r w:rsidRPr="00496F0C">
        <w:rPr>
          <w:rFonts w:ascii="Times New Roman" w:eastAsia="Times New Roman" w:hAnsi="Times New Roman" w:cs="Times New Roman"/>
          <w:color w:val="000000"/>
          <w:sz w:val="24"/>
          <w:szCs w:val="24"/>
        </w:rPr>
        <w:t>VA loans are widely available up to $1,</w:t>
      </w:r>
      <w:r w:rsidR="00C55948" w:rsidRPr="00496F0C">
        <w:rPr>
          <w:rFonts w:ascii="Times New Roman" w:eastAsia="Times New Roman" w:hAnsi="Times New Roman" w:cs="Times New Roman"/>
          <w:color w:val="000000"/>
          <w:sz w:val="24"/>
          <w:szCs w:val="24"/>
        </w:rPr>
        <w:t>5</w:t>
      </w:r>
      <w:r w:rsidRPr="00496F0C">
        <w:rPr>
          <w:rFonts w:ascii="Times New Roman" w:eastAsia="Times New Roman" w:hAnsi="Times New Roman" w:cs="Times New Roman"/>
          <w:color w:val="000000"/>
          <w:sz w:val="24"/>
          <w:szCs w:val="24"/>
        </w:rPr>
        <w:t>00,000!</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b/>
          <w:bCs/>
          <w:color w:val="000000"/>
          <w:sz w:val="24"/>
          <w:szCs w:val="24"/>
        </w:rPr>
        <w:t>Question :</w:t>
      </w:r>
      <w:proofErr w:type="gramEnd"/>
      <w:r w:rsidRPr="00496F0C">
        <w:rPr>
          <w:rFonts w:ascii="Times New Roman" w:eastAsia="Times New Roman" w:hAnsi="Times New Roman" w:cs="Times New Roman"/>
          <w:b/>
          <w:bCs/>
          <w:color w:val="000000"/>
          <w:sz w:val="24"/>
          <w:szCs w:val="24"/>
        </w:rPr>
        <w:t xml:space="preserve"> </w:t>
      </w:r>
      <w:r w:rsidR="00A83FEA" w:rsidRPr="00496F0C">
        <w:rPr>
          <w:rFonts w:ascii="Times New Roman" w:eastAsia="Times New Roman" w:hAnsi="Times New Roman" w:cs="Times New Roman"/>
          <w:b/>
          <w:bCs/>
          <w:color w:val="000000"/>
          <w:sz w:val="24"/>
          <w:szCs w:val="24"/>
        </w:rPr>
        <w:t xml:space="preserve">Is it true that VA loans are difficult and take a long time to get completed?  </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color w:val="000000"/>
          <w:sz w:val="24"/>
          <w:szCs w:val="24"/>
        </w:rPr>
        <w:t xml:space="preserve">VA loans can close </w:t>
      </w:r>
      <w:r w:rsidR="00A83FEA" w:rsidRPr="00496F0C">
        <w:rPr>
          <w:rFonts w:ascii="Times New Roman" w:eastAsia="Times New Roman" w:hAnsi="Times New Roman" w:cs="Times New Roman"/>
          <w:color w:val="000000"/>
          <w:sz w:val="24"/>
          <w:szCs w:val="24"/>
        </w:rPr>
        <w:t xml:space="preserve">very fast. </w:t>
      </w:r>
      <w:r w:rsidRPr="00496F0C">
        <w:rPr>
          <w:rFonts w:ascii="Times New Roman" w:eastAsia="Times New Roman" w:hAnsi="Times New Roman" w:cs="Times New Roman"/>
          <w:color w:val="000000"/>
          <w:sz w:val="24"/>
          <w:szCs w:val="24"/>
        </w:rPr>
        <w:t xml:space="preserve"> With AXIA the process of VA loans in the same timeframe as other loan types.</w:t>
      </w:r>
      <w:r w:rsidR="00A83FEA" w:rsidRPr="00496F0C">
        <w:rPr>
          <w:rFonts w:ascii="Times New Roman" w:eastAsia="Times New Roman" w:hAnsi="Times New Roman" w:cs="Times New Roman"/>
          <w:color w:val="000000"/>
          <w:sz w:val="24"/>
          <w:szCs w:val="24"/>
        </w:rPr>
        <w:t xml:space="preserve">  </w:t>
      </w:r>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color w:val="000000"/>
          <w:sz w:val="24"/>
          <w:szCs w:val="24"/>
        </w:rPr>
        <w:t>Question</w:t>
      </w:r>
      <w:r w:rsidRPr="00496F0C">
        <w:rPr>
          <w:rFonts w:ascii="Times New Roman" w:eastAsia="Times New Roman" w:hAnsi="Times New Roman" w:cs="Times New Roman"/>
          <w:color w:val="000000"/>
          <w:sz w:val="24"/>
          <w:szCs w:val="24"/>
        </w:rPr>
        <w:t xml:space="preserve">: </w:t>
      </w:r>
      <w:r w:rsidRPr="00496F0C">
        <w:rPr>
          <w:rFonts w:ascii="Times New Roman" w:eastAsia="Times New Roman" w:hAnsi="Times New Roman" w:cs="Times New Roman"/>
          <w:b/>
          <w:bCs/>
          <w:color w:val="000000"/>
          <w:sz w:val="24"/>
          <w:szCs w:val="24"/>
        </w:rPr>
        <w:t xml:space="preserve"> </w:t>
      </w:r>
      <w:r w:rsidR="00A83FEA" w:rsidRPr="00496F0C">
        <w:rPr>
          <w:rFonts w:ascii="Times New Roman" w:eastAsia="Times New Roman" w:hAnsi="Times New Roman" w:cs="Times New Roman"/>
          <w:b/>
          <w:bCs/>
          <w:color w:val="000000"/>
          <w:sz w:val="24"/>
          <w:szCs w:val="24"/>
        </w:rPr>
        <w:t xml:space="preserve">Is it difficult to qualify for a VA </w:t>
      </w:r>
      <w:proofErr w:type="gramStart"/>
      <w:r w:rsidR="00A83FEA" w:rsidRPr="00496F0C">
        <w:rPr>
          <w:rFonts w:ascii="Times New Roman" w:eastAsia="Times New Roman" w:hAnsi="Times New Roman" w:cs="Times New Roman"/>
          <w:b/>
          <w:bCs/>
          <w:color w:val="000000"/>
          <w:sz w:val="24"/>
          <w:szCs w:val="24"/>
        </w:rPr>
        <w:t>loan ?</w:t>
      </w:r>
      <w:proofErr w:type="gramEnd"/>
    </w:p>
    <w:p w:rsidR="004568EF" w:rsidRPr="00496F0C" w:rsidRDefault="004568EF"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color w:val="000000"/>
          <w:sz w:val="24"/>
          <w:szCs w:val="24"/>
        </w:rPr>
        <w:t>Answer :</w:t>
      </w:r>
      <w:proofErr w:type="gramEnd"/>
      <w:r w:rsidRPr="00496F0C">
        <w:rPr>
          <w:rFonts w:ascii="Times New Roman" w:eastAsia="Times New Roman" w:hAnsi="Times New Roman" w:cs="Times New Roman"/>
          <w:b/>
          <w:bCs/>
          <w:color w:val="000000"/>
          <w:sz w:val="24"/>
          <w:szCs w:val="24"/>
        </w:rPr>
        <w:t xml:space="preserve"> </w:t>
      </w:r>
      <w:r w:rsidRPr="00496F0C">
        <w:rPr>
          <w:rFonts w:ascii="Times New Roman" w:eastAsia="Times New Roman" w:hAnsi="Times New Roman" w:cs="Times New Roman"/>
          <w:color w:val="000000"/>
          <w:sz w:val="24"/>
          <w:szCs w:val="24"/>
        </w:rPr>
        <w:t>In some ways – VA loans are EASIER to qualify for. Numerous underwriting accommodations are made for veterans buying a home with a VA loan.</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b/>
          <w:bCs/>
          <w:color w:val="000000"/>
          <w:sz w:val="24"/>
          <w:szCs w:val="24"/>
        </w:rPr>
        <w:t>Question :</w:t>
      </w:r>
      <w:proofErr w:type="gramEnd"/>
      <w:r w:rsidR="004568EF" w:rsidRPr="00496F0C">
        <w:rPr>
          <w:rFonts w:ascii="Times New Roman" w:eastAsia="Times New Roman" w:hAnsi="Times New Roman" w:cs="Times New Roman"/>
          <w:b/>
          <w:bCs/>
          <w:color w:val="000000"/>
          <w:sz w:val="24"/>
          <w:szCs w:val="24"/>
        </w:rPr>
        <w:t xml:space="preserve"> </w:t>
      </w:r>
      <w:r w:rsidR="00BD4390" w:rsidRPr="00496F0C">
        <w:rPr>
          <w:rFonts w:ascii="Times New Roman" w:eastAsia="Times New Roman" w:hAnsi="Times New Roman" w:cs="Times New Roman"/>
          <w:b/>
          <w:bCs/>
          <w:color w:val="000000"/>
          <w:sz w:val="24"/>
          <w:szCs w:val="24"/>
        </w:rPr>
        <w:t>Is the  VA loan is more expensive with the VA funding fee ?</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color w:val="000000"/>
          <w:sz w:val="24"/>
          <w:szCs w:val="24"/>
        </w:rPr>
        <w:t>Answer</w:t>
      </w:r>
      <w:r w:rsidR="004568EF" w:rsidRPr="00496F0C">
        <w:rPr>
          <w:rFonts w:ascii="Times New Roman" w:eastAsia="Times New Roman" w:hAnsi="Times New Roman" w:cs="Times New Roman"/>
          <w:color w:val="000000"/>
          <w:sz w:val="24"/>
          <w:szCs w:val="24"/>
        </w:rPr>
        <w:t xml:space="preserve">: Actually, when </w:t>
      </w:r>
      <w:r w:rsidR="00BD4390" w:rsidRPr="00496F0C">
        <w:rPr>
          <w:rFonts w:ascii="Times New Roman" w:eastAsia="Times New Roman" w:hAnsi="Times New Roman" w:cs="Times New Roman"/>
          <w:color w:val="000000"/>
          <w:sz w:val="24"/>
          <w:szCs w:val="24"/>
        </w:rPr>
        <w:t>you do a side by side comparison the VA loan can be less expensive than FHA or Conventional financing.</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bCs/>
          <w:color w:val="000000"/>
          <w:sz w:val="24"/>
          <w:szCs w:val="24"/>
        </w:rPr>
        <w:t>Question</w:t>
      </w:r>
      <w:r w:rsidR="004568EF" w:rsidRPr="00496F0C">
        <w:rPr>
          <w:rFonts w:ascii="Times New Roman" w:eastAsia="Times New Roman" w:hAnsi="Times New Roman" w:cs="Times New Roman"/>
          <w:b/>
          <w:bCs/>
          <w:color w:val="000000"/>
          <w:sz w:val="24"/>
          <w:szCs w:val="24"/>
        </w:rPr>
        <w:t xml:space="preserve">: </w:t>
      </w:r>
      <w:r w:rsidR="00BD4390" w:rsidRPr="00496F0C">
        <w:rPr>
          <w:rFonts w:ascii="Times New Roman" w:eastAsia="Times New Roman" w:hAnsi="Times New Roman" w:cs="Times New Roman"/>
          <w:b/>
          <w:bCs/>
          <w:color w:val="000000"/>
          <w:sz w:val="24"/>
          <w:szCs w:val="24"/>
        </w:rPr>
        <w:t xml:space="preserve">Do veterans </w:t>
      </w:r>
      <w:r w:rsidR="004568EF" w:rsidRPr="00496F0C">
        <w:rPr>
          <w:rFonts w:ascii="Times New Roman" w:eastAsia="Times New Roman" w:hAnsi="Times New Roman" w:cs="Times New Roman"/>
          <w:b/>
          <w:bCs/>
          <w:color w:val="000000"/>
          <w:sz w:val="24"/>
          <w:szCs w:val="24"/>
        </w:rPr>
        <w:t>have to be discharged or retir</w:t>
      </w:r>
      <w:r w:rsidR="000831D6" w:rsidRPr="00496F0C">
        <w:rPr>
          <w:rFonts w:ascii="Times New Roman" w:eastAsia="Times New Roman" w:hAnsi="Times New Roman" w:cs="Times New Roman"/>
          <w:b/>
          <w:bCs/>
          <w:color w:val="000000"/>
          <w:sz w:val="24"/>
          <w:szCs w:val="24"/>
        </w:rPr>
        <w:t>ed to use their VA loan benefit?</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color w:val="000000"/>
          <w:sz w:val="24"/>
          <w:szCs w:val="24"/>
        </w:rPr>
        <w:t xml:space="preserve">Answer </w:t>
      </w:r>
      <w:r w:rsidR="004568EF" w:rsidRPr="00496F0C">
        <w:rPr>
          <w:rFonts w:ascii="Times New Roman" w:eastAsia="Times New Roman" w:hAnsi="Times New Roman" w:cs="Times New Roman"/>
          <w:color w:val="000000"/>
          <w:sz w:val="24"/>
          <w:szCs w:val="24"/>
        </w:rPr>
        <w:t>:</w:t>
      </w:r>
      <w:proofErr w:type="gramEnd"/>
      <w:r w:rsidR="004568EF" w:rsidRPr="00496F0C">
        <w:rPr>
          <w:rFonts w:ascii="Times New Roman" w:eastAsia="Times New Roman" w:hAnsi="Times New Roman" w:cs="Times New Roman"/>
          <w:color w:val="000000"/>
          <w:sz w:val="24"/>
          <w:szCs w:val="24"/>
        </w:rPr>
        <w:t xml:space="preserve"> Active service members get full access to the VA mortgage benefit </w:t>
      </w:r>
      <w:r w:rsidR="00C55948" w:rsidRPr="00496F0C">
        <w:rPr>
          <w:rFonts w:ascii="Times New Roman" w:eastAsia="Times New Roman" w:hAnsi="Times New Roman" w:cs="Times New Roman"/>
          <w:color w:val="000000"/>
          <w:sz w:val="24"/>
          <w:szCs w:val="24"/>
        </w:rPr>
        <w:t>!</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bCs/>
          <w:color w:val="000000"/>
          <w:sz w:val="24"/>
          <w:szCs w:val="24"/>
        </w:rPr>
        <w:t xml:space="preserve">Question: </w:t>
      </w:r>
      <w:r w:rsidR="004568EF" w:rsidRPr="00496F0C">
        <w:rPr>
          <w:rFonts w:ascii="Times New Roman" w:eastAsia="Times New Roman" w:hAnsi="Times New Roman" w:cs="Times New Roman"/>
          <w:b/>
          <w:bCs/>
          <w:color w:val="000000"/>
          <w:sz w:val="24"/>
          <w:szCs w:val="24"/>
        </w:rPr>
        <w:t xml:space="preserve"> </w:t>
      </w:r>
      <w:r w:rsidR="00BD4390" w:rsidRPr="00496F0C">
        <w:rPr>
          <w:rFonts w:ascii="Times New Roman" w:eastAsia="Times New Roman" w:hAnsi="Times New Roman" w:cs="Times New Roman"/>
          <w:b/>
          <w:bCs/>
          <w:color w:val="000000"/>
          <w:sz w:val="24"/>
          <w:szCs w:val="24"/>
        </w:rPr>
        <w:t xml:space="preserve">What is the eligibility for Reservist or National Guard </w:t>
      </w:r>
      <w:proofErr w:type="gramStart"/>
      <w:r w:rsidR="00BD4390" w:rsidRPr="00496F0C">
        <w:rPr>
          <w:rFonts w:ascii="Times New Roman" w:eastAsia="Times New Roman" w:hAnsi="Times New Roman" w:cs="Times New Roman"/>
          <w:b/>
          <w:bCs/>
          <w:color w:val="000000"/>
          <w:sz w:val="24"/>
          <w:szCs w:val="24"/>
        </w:rPr>
        <w:t xml:space="preserve">members </w:t>
      </w:r>
      <w:r w:rsidR="000831D6" w:rsidRPr="00496F0C">
        <w:rPr>
          <w:rFonts w:ascii="Times New Roman" w:eastAsia="Times New Roman" w:hAnsi="Times New Roman" w:cs="Times New Roman"/>
          <w:b/>
          <w:bCs/>
          <w:color w:val="000000"/>
          <w:sz w:val="24"/>
          <w:szCs w:val="24"/>
        </w:rPr>
        <w:t>?</w:t>
      </w:r>
      <w:proofErr w:type="gramEnd"/>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proofErr w:type="gramStart"/>
      <w:r w:rsidRPr="00496F0C">
        <w:rPr>
          <w:rFonts w:ascii="Times New Roman" w:eastAsia="Times New Roman" w:hAnsi="Times New Roman" w:cs="Times New Roman"/>
          <w:color w:val="000000"/>
          <w:sz w:val="24"/>
          <w:szCs w:val="24"/>
        </w:rPr>
        <w:t xml:space="preserve">Answer </w:t>
      </w:r>
      <w:r w:rsidR="004568EF" w:rsidRPr="00496F0C">
        <w:rPr>
          <w:rFonts w:ascii="Times New Roman" w:eastAsia="Times New Roman" w:hAnsi="Times New Roman" w:cs="Times New Roman"/>
          <w:color w:val="000000"/>
          <w:sz w:val="24"/>
          <w:szCs w:val="24"/>
        </w:rPr>
        <w:t>:</w:t>
      </w:r>
      <w:proofErr w:type="gramEnd"/>
      <w:r w:rsidR="004568EF" w:rsidRPr="00496F0C">
        <w:rPr>
          <w:rFonts w:ascii="Times New Roman" w:eastAsia="Times New Roman" w:hAnsi="Times New Roman" w:cs="Times New Roman"/>
          <w:color w:val="000000"/>
          <w:sz w:val="24"/>
          <w:szCs w:val="24"/>
        </w:rPr>
        <w:t xml:space="preserve"> Members of the Reserves</w:t>
      </w:r>
      <w:r w:rsidR="009C2B69" w:rsidRPr="00496F0C">
        <w:rPr>
          <w:rFonts w:ascii="Times New Roman" w:eastAsia="Times New Roman" w:hAnsi="Times New Roman" w:cs="Times New Roman"/>
          <w:color w:val="000000"/>
          <w:sz w:val="24"/>
          <w:szCs w:val="24"/>
        </w:rPr>
        <w:t xml:space="preserve"> or National Guard are eligible </w:t>
      </w:r>
      <w:r w:rsidR="004568EF" w:rsidRPr="00496F0C">
        <w:rPr>
          <w:rFonts w:ascii="Times New Roman" w:eastAsia="Times New Roman" w:hAnsi="Times New Roman" w:cs="Times New Roman"/>
          <w:color w:val="000000"/>
          <w:sz w:val="24"/>
          <w:szCs w:val="24"/>
        </w:rPr>
        <w:t>after 6 years of honorable service!</w:t>
      </w:r>
    </w:p>
    <w:p w:rsidR="004568EF" w:rsidRPr="00496F0C" w:rsidRDefault="009C2B69"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b/>
          <w:bCs/>
          <w:color w:val="000000"/>
          <w:sz w:val="24"/>
          <w:szCs w:val="24"/>
        </w:rPr>
        <w:t>Question</w:t>
      </w:r>
      <w:r w:rsidR="004568EF" w:rsidRPr="00496F0C">
        <w:rPr>
          <w:rFonts w:ascii="Times New Roman" w:eastAsia="Times New Roman" w:hAnsi="Times New Roman" w:cs="Times New Roman"/>
          <w:b/>
          <w:bCs/>
          <w:color w:val="000000"/>
          <w:sz w:val="24"/>
          <w:szCs w:val="24"/>
        </w:rPr>
        <w:t xml:space="preserve">: </w:t>
      </w:r>
      <w:r w:rsidR="00BD4390" w:rsidRPr="00496F0C">
        <w:rPr>
          <w:rFonts w:ascii="Times New Roman" w:eastAsia="Times New Roman" w:hAnsi="Times New Roman" w:cs="Times New Roman"/>
          <w:b/>
          <w:bCs/>
          <w:color w:val="000000"/>
          <w:sz w:val="24"/>
          <w:szCs w:val="24"/>
        </w:rPr>
        <w:t xml:space="preserve">What if I am </w:t>
      </w:r>
      <w:proofErr w:type="gramStart"/>
      <w:r w:rsidR="00BD4390" w:rsidRPr="00496F0C">
        <w:rPr>
          <w:rFonts w:ascii="Times New Roman" w:eastAsia="Times New Roman" w:hAnsi="Times New Roman" w:cs="Times New Roman"/>
          <w:b/>
          <w:bCs/>
          <w:color w:val="000000"/>
          <w:sz w:val="24"/>
          <w:szCs w:val="24"/>
        </w:rPr>
        <w:t xml:space="preserve">Veteran </w:t>
      </w:r>
      <w:r w:rsidR="004568EF" w:rsidRPr="00496F0C">
        <w:rPr>
          <w:rFonts w:ascii="Times New Roman" w:eastAsia="Times New Roman" w:hAnsi="Times New Roman" w:cs="Times New Roman"/>
          <w:b/>
          <w:bCs/>
          <w:color w:val="000000"/>
          <w:sz w:val="24"/>
          <w:szCs w:val="24"/>
        </w:rPr>
        <w:t xml:space="preserve"> serving</w:t>
      </w:r>
      <w:proofErr w:type="gramEnd"/>
      <w:r w:rsidR="004568EF" w:rsidRPr="00496F0C">
        <w:rPr>
          <w:rFonts w:ascii="Times New Roman" w:eastAsia="Times New Roman" w:hAnsi="Times New Roman" w:cs="Times New Roman"/>
          <w:b/>
          <w:bCs/>
          <w:color w:val="000000"/>
          <w:sz w:val="24"/>
          <w:szCs w:val="24"/>
        </w:rPr>
        <w:t xml:space="preserve"> away from home or overseas </w:t>
      </w:r>
      <w:r w:rsidR="00BD4390" w:rsidRPr="00496F0C">
        <w:rPr>
          <w:rFonts w:ascii="Times New Roman" w:eastAsia="Times New Roman" w:hAnsi="Times New Roman" w:cs="Times New Roman"/>
          <w:b/>
          <w:bCs/>
          <w:color w:val="000000"/>
          <w:sz w:val="24"/>
          <w:szCs w:val="24"/>
        </w:rPr>
        <w:t>can I still use the benefit for home purchase?</w:t>
      </w:r>
    </w:p>
    <w:p w:rsidR="004568EF" w:rsidRPr="00496F0C" w:rsidRDefault="00B77536" w:rsidP="00496F0C">
      <w:pPr>
        <w:shd w:val="clear" w:color="auto" w:fill="FFFFFF"/>
        <w:spacing w:after="120" w:line="240" w:lineRule="auto"/>
        <w:rPr>
          <w:rFonts w:ascii="Times New Roman" w:eastAsia="Times New Roman" w:hAnsi="Times New Roman" w:cs="Times New Roman"/>
          <w:color w:val="000000"/>
          <w:sz w:val="24"/>
          <w:szCs w:val="24"/>
        </w:rPr>
      </w:pPr>
      <w:r w:rsidRPr="00496F0C">
        <w:rPr>
          <w:rFonts w:ascii="Times New Roman" w:eastAsia="Times New Roman" w:hAnsi="Times New Roman" w:cs="Times New Roman"/>
          <w:color w:val="000000"/>
          <w:sz w:val="24"/>
          <w:szCs w:val="24"/>
        </w:rPr>
        <w:t xml:space="preserve">Answer </w:t>
      </w:r>
      <w:r w:rsidR="004568EF" w:rsidRPr="00496F0C">
        <w:rPr>
          <w:rFonts w:ascii="Times New Roman" w:eastAsia="Times New Roman" w:hAnsi="Times New Roman" w:cs="Times New Roman"/>
          <w:color w:val="000000"/>
          <w:sz w:val="24"/>
          <w:szCs w:val="24"/>
        </w:rPr>
        <w:t>: Military men and women who are away on active duty can obtain a VA loan if they intend to return home within a year or have a spouse who will occupy the property in the interim.</w:t>
      </w:r>
    </w:p>
    <w:p w:rsidR="005C0099" w:rsidRPr="00496F0C" w:rsidRDefault="00B77536" w:rsidP="00496F0C">
      <w:pPr>
        <w:shd w:val="clear" w:color="auto" w:fill="FFFFFF"/>
        <w:spacing w:after="120" w:line="240" w:lineRule="auto"/>
        <w:rPr>
          <w:rFonts w:ascii="Times New Roman" w:eastAsia="Times New Roman" w:hAnsi="Times New Roman" w:cs="Times New Roman"/>
          <w:b/>
          <w:bCs/>
          <w:color w:val="000000"/>
          <w:sz w:val="24"/>
          <w:szCs w:val="24"/>
        </w:rPr>
      </w:pPr>
      <w:proofErr w:type="gramStart"/>
      <w:r w:rsidRPr="00496F0C">
        <w:rPr>
          <w:rFonts w:ascii="Times New Roman" w:eastAsia="Times New Roman" w:hAnsi="Times New Roman" w:cs="Times New Roman"/>
          <w:b/>
          <w:bCs/>
          <w:color w:val="000000"/>
          <w:sz w:val="24"/>
          <w:szCs w:val="24"/>
        </w:rPr>
        <w:t xml:space="preserve">Question </w:t>
      </w:r>
      <w:r w:rsidR="004568EF" w:rsidRPr="00496F0C">
        <w:rPr>
          <w:rFonts w:ascii="Times New Roman" w:eastAsia="Times New Roman" w:hAnsi="Times New Roman" w:cs="Times New Roman"/>
          <w:b/>
          <w:bCs/>
          <w:color w:val="000000"/>
          <w:sz w:val="24"/>
          <w:szCs w:val="24"/>
        </w:rPr>
        <w:t>:</w:t>
      </w:r>
      <w:proofErr w:type="gramEnd"/>
      <w:r w:rsidR="004568EF" w:rsidRPr="00496F0C">
        <w:rPr>
          <w:rFonts w:ascii="Times New Roman" w:eastAsia="Times New Roman" w:hAnsi="Times New Roman" w:cs="Times New Roman"/>
          <w:b/>
          <w:bCs/>
          <w:color w:val="000000"/>
          <w:sz w:val="24"/>
          <w:szCs w:val="24"/>
        </w:rPr>
        <w:t xml:space="preserve"> </w:t>
      </w:r>
      <w:r w:rsidR="00BD4390" w:rsidRPr="00496F0C">
        <w:rPr>
          <w:rFonts w:ascii="Times New Roman" w:eastAsia="Times New Roman" w:hAnsi="Times New Roman" w:cs="Times New Roman"/>
          <w:b/>
          <w:bCs/>
          <w:color w:val="000000"/>
          <w:sz w:val="24"/>
          <w:szCs w:val="24"/>
        </w:rPr>
        <w:t xml:space="preserve">Are </w:t>
      </w:r>
      <w:r w:rsidR="004568EF" w:rsidRPr="00496F0C">
        <w:rPr>
          <w:rFonts w:ascii="Times New Roman" w:eastAsia="Times New Roman" w:hAnsi="Times New Roman" w:cs="Times New Roman"/>
          <w:b/>
          <w:bCs/>
          <w:color w:val="000000"/>
          <w:sz w:val="24"/>
          <w:szCs w:val="24"/>
        </w:rPr>
        <w:t>Widows or Widowers of Vets are eligible for the</w:t>
      </w:r>
      <w:r w:rsidR="000831D6" w:rsidRPr="00496F0C">
        <w:rPr>
          <w:rFonts w:ascii="Times New Roman" w:eastAsia="Times New Roman" w:hAnsi="Times New Roman" w:cs="Times New Roman"/>
          <w:b/>
          <w:bCs/>
          <w:color w:val="000000"/>
          <w:sz w:val="24"/>
          <w:szCs w:val="24"/>
        </w:rPr>
        <w:t xml:space="preserve"> VA loan benefit? </w:t>
      </w:r>
    </w:p>
    <w:p w:rsidR="004568EF" w:rsidRPr="00496F0C" w:rsidRDefault="00B77536" w:rsidP="00496F0C">
      <w:pPr>
        <w:shd w:val="clear" w:color="auto" w:fill="FFFFFF"/>
        <w:spacing w:after="120" w:line="240" w:lineRule="auto"/>
        <w:rPr>
          <w:rFonts w:ascii="Times New Roman" w:hAnsi="Times New Roman" w:cs="Times New Roman"/>
          <w:sz w:val="24"/>
          <w:szCs w:val="24"/>
        </w:rPr>
      </w:pPr>
      <w:r w:rsidRPr="00496F0C">
        <w:rPr>
          <w:rFonts w:ascii="Times New Roman" w:eastAsia="Times New Roman" w:hAnsi="Times New Roman" w:cs="Times New Roman"/>
          <w:color w:val="000000"/>
          <w:sz w:val="24"/>
          <w:szCs w:val="24"/>
        </w:rPr>
        <w:t>Answer:</w:t>
      </w:r>
      <w:r w:rsidR="004568EF" w:rsidRPr="00496F0C">
        <w:rPr>
          <w:rFonts w:ascii="Times New Roman" w:eastAsia="Times New Roman" w:hAnsi="Times New Roman" w:cs="Times New Roman"/>
          <w:color w:val="000000"/>
          <w:sz w:val="24"/>
          <w:szCs w:val="24"/>
        </w:rPr>
        <w:t xml:space="preserve"> Widows of fallen veterans who died on active du</w:t>
      </w:r>
      <w:bookmarkStart w:id="0" w:name="_GoBack"/>
      <w:bookmarkEnd w:id="0"/>
      <w:r w:rsidR="004568EF" w:rsidRPr="00496F0C">
        <w:rPr>
          <w:rFonts w:ascii="Times New Roman" w:eastAsia="Times New Roman" w:hAnsi="Times New Roman" w:cs="Times New Roman"/>
          <w:color w:val="000000"/>
          <w:sz w:val="24"/>
          <w:szCs w:val="24"/>
        </w:rPr>
        <w:t>ty or as a result of a service-connected disability are eligible for the benefits of a VA loan.</w:t>
      </w:r>
    </w:p>
    <w:sectPr w:rsidR="004568EF" w:rsidRPr="0049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E9"/>
    <w:multiLevelType w:val="multilevel"/>
    <w:tmpl w:val="8B58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54215"/>
    <w:multiLevelType w:val="multilevel"/>
    <w:tmpl w:val="BFE2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E229C"/>
    <w:multiLevelType w:val="multilevel"/>
    <w:tmpl w:val="0B2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44AFF"/>
    <w:multiLevelType w:val="multilevel"/>
    <w:tmpl w:val="C3FA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45A61"/>
    <w:multiLevelType w:val="multilevel"/>
    <w:tmpl w:val="F436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EF"/>
    <w:rsid w:val="00050991"/>
    <w:rsid w:val="000831D6"/>
    <w:rsid w:val="00370E17"/>
    <w:rsid w:val="003964DD"/>
    <w:rsid w:val="00455FF9"/>
    <w:rsid w:val="004568EF"/>
    <w:rsid w:val="00496F0C"/>
    <w:rsid w:val="00557C56"/>
    <w:rsid w:val="005C0099"/>
    <w:rsid w:val="0068290E"/>
    <w:rsid w:val="00774605"/>
    <w:rsid w:val="008F3F33"/>
    <w:rsid w:val="009C2B69"/>
    <w:rsid w:val="00A83FEA"/>
    <w:rsid w:val="00B77536"/>
    <w:rsid w:val="00B9601C"/>
    <w:rsid w:val="00BD4390"/>
    <w:rsid w:val="00C55948"/>
    <w:rsid w:val="00C83BC8"/>
    <w:rsid w:val="00E542DD"/>
    <w:rsid w:val="00F2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6284">
      <w:bodyDiv w:val="1"/>
      <w:marLeft w:val="0"/>
      <w:marRight w:val="0"/>
      <w:marTop w:val="0"/>
      <w:marBottom w:val="0"/>
      <w:divBdr>
        <w:top w:val="single" w:sz="36" w:space="0" w:color="111111"/>
        <w:left w:val="none" w:sz="0" w:space="0" w:color="auto"/>
        <w:bottom w:val="none" w:sz="0" w:space="0" w:color="auto"/>
        <w:right w:val="none" w:sz="0" w:space="0" w:color="auto"/>
      </w:divBdr>
      <w:divsChild>
        <w:div w:id="898588726">
          <w:marLeft w:val="0"/>
          <w:marRight w:val="0"/>
          <w:marTop w:val="0"/>
          <w:marBottom w:val="0"/>
          <w:divBdr>
            <w:top w:val="single" w:sz="36" w:space="0" w:color="111111"/>
            <w:left w:val="none" w:sz="0" w:space="0" w:color="auto"/>
            <w:bottom w:val="none" w:sz="0" w:space="0" w:color="auto"/>
            <w:right w:val="none" w:sz="0" w:space="0" w:color="auto"/>
          </w:divBdr>
        </w:div>
      </w:divsChild>
    </w:div>
    <w:div w:id="670915864">
      <w:bodyDiv w:val="1"/>
      <w:marLeft w:val="0"/>
      <w:marRight w:val="0"/>
      <w:marTop w:val="0"/>
      <w:marBottom w:val="0"/>
      <w:divBdr>
        <w:top w:val="single" w:sz="36" w:space="0" w:color="111111"/>
        <w:left w:val="none" w:sz="0" w:space="0" w:color="auto"/>
        <w:bottom w:val="none" w:sz="0" w:space="0" w:color="auto"/>
        <w:right w:val="none" w:sz="0" w:space="0" w:color="auto"/>
      </w:divBdr>
    </w:div>
    <w:div w:id="947931689">
      <w:bodyDiv w:val="1"/>
      <w:marLeft w:val="0"/>
      <w:marRight w:val="0"/>
      <w:marTop w:val="0"/>
      <w:marBottom w:val="0"/>
      <w:divBdr>
        <w:top w:val="none" w:sz="0" w:space="0" w:color="auto"/>
        <w:left w:val="none" w:sz="0" w:space="0" w:color="auto"/>
        <w:bottom w:val="none" w:sz="0" w:space="0" w:color="auto"/>
        <w:right w:val="none" w:sz="0" w:space="0" w:color="auto"/>
      </w:divBdr>
      <w:divsChild>
        <w:div w:id="1511067854">
          <w:marLeft w:val="0"/>
          <w:marRight w:val="0"/>
          <w:marTop w:val="0"/>
          <w:marBottom w:val="0"/>
          <w:divBdr>
            <w:top w:val="none" w:sz="0" w:space="0" w:color="auto"/>
            <w:left w:val="none" w:sz="0" w:space="0" w:color="auto"/>
            <w:bottom w:val="none" w:sz="0" w:space="0" w:color="auto"/>
            <w:right w:val="none" w:sz="0" w:space="0" w:color="auto"/>
          </w:divBdr>
          <w:divsChild>
            <w:div w:id="4971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504">
      <w:bodyDiv w:val="1"/>
      <w:marLeft w:val="0"/>
      <w:marRight w:val="0"/>
      <w:marTop w:val="0"/>
      <w:marBottom w:val="0"/>
      <w:divBdr>
        <w:top w:val="none" w:sz="0" w:space="0" w:color="auto"/>
        <w:left w:val="none" w:sz="0" w:space="0" w:color="auto"/>
        <w:bottom w:val="none" w:sz="0" w:space="0" w:color="auto"/>
        <w:right w:val="none" w:sz="0" w:space="0" w:color="auto"/>
      </w:divBdr>
      <w:divsChild>
        <w:div w:id="574440668">
          <w:marLeft w:val="0"/>
          <w:marRight w:val="0"/>
          <w:marTop w:val="0"/>
          <w:marBottom w:val="0"/>
          <w:divBdr>
            <w:top w:val="none" w:sz="0" w:space="0" w:color="auto"/>
            <w:left w:val="none" w:sz="0" w:space="0" w:color="auto"/>
            <w:bottom w:val="none" w:sz="0" w:space="0" w:color="auto"/>
            <w:right w:val="none" w:sz="0" w:space="0" w:color="auto"/>
          </w:divBdr>
          <w:divsChild>
            <w:div w:id="1277520157">
              <w:marLeft w:val="0"/>
              <w:marRight w:val="0"/>
              <w:marTop w:val="0"/>
              <w:marBottom w:val="0"/>
              <w:divBdr>
                <w:top w:val="none" w:sz="0" w:space="0" w:color="auto"/>
                <w:left w:val="none" w:sz="0" w:space="0" w:color="auto"/>
                <w:bottom w:val="none" w:sz="0" w:space="0" w:color="auto"/>
                <w:right w:val="none" w:sz="0" w:space="0" w:color="auto"/>
              </w:divBdr>
              <w:divsChild>
                <w:div w:id="1805804489">
                  <w:marLeft w:val="0"/>
                  <w:marRight w:val="0"/>
                  <w:marTop w:val="0"/>
                  <w:marBottom w:val="0"/>
                  <w:divBdr>
                    <w:top w:val="none" w:sz="0" w:space="0" w:color="auto"/>
                    <w:left w:val="none" w:sz="0" w:space="0" w:color="auto"/>
                    <w:bottom w:val="none" w:sz="0" w:space="0" w:color="auto"/>
                    <w:right w:val="none" w:sz="0" w:space="0" w:color="auto"/>
                  </w:divBdr>
                  <w:divsChild>
                    <w:div w:id="224991066">
                      <w:marLeft w:val="0"/>
                      <w:marRight w:val="0"/>
                      <w:marTop w:val="0"/>
                      <w:marBottom w:val="0"/>
                      <w:divBdr>
                        <w:top w:val="none" w:sz="0" w:space="0" w:color="auto"/>
                        <w:left w:val="none" w:sz="0" w:space="0" w:color="auto"/>
                        <w:bottom w:val="none" w:sz="0" w:space="0" w:color="auto"/>
                        <w:right w:val="none" w:sz="0" w:space="0" w:color="auto"/>
                      </w:divBdr>
                      <w:divsChild>
                        <w:div w:id="1033337995">
                          <w:marLeft w:val="0"/>
                          <w:marRight w:val="0"/>
                          <w:marTop w:val="0"/>
                          <w:marBottom w:val="0"/>
                          <w:divBdr>
                            <w:top w:val="none" w:sz="0" w:space="0" w:color="auto"/>
                            <w:left w:val="none" w:sz="0" w:space="0" w:color="auto"/>
                            <w:bottom w:val="none" w:sz="0" w:space="0" w:color="auto"/>
                            <w:right w:val="none" w:sz="0" w:space="0" w:color="auto"/>
                          </w:divBdr>
                          <w:divsChild>
                            <w:div w:id="8306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69478">
      <w:bodyDiv w:val="1"/>
      <w:marLeft w:val="0"/>
      <w:marRight w:val="0"/>
      <w:marTop w:val="0"/>
      <w:marBottom w:val="0"/>
      <w:divBdr>
        <w:top w:val="single" w:sz="36" w:space="0" w:color="111111"/>
        <w:left w:val="none" w:sz="0" w:space="0" w:color="auto"/>
        <w:bottom w:val="none" w:sz="0" w:space="0" w:color="auto"/>
        <w:right w:val="none" w:sz="0" w:space="0" w:color="auto"/>
      </w:divBdr>
    </w:div>
    <w:div w:id="1790736029">
      <w:bodyDiv w:val="1"/>
      <w:marLeft w:val="0"/>
      <w:marRight w:val="0"/>
      <w:marTop w:val="0"/>
      <w:marBottom w:val="0"/>
      <w:divBdr>
        <w:top w:val="none" w:sz="0" w:space="0" w:color="auto"/>
        <w:left w:val="none" w:sz="0" w:space="0" w:color="auto"/>
        <w:bottom w:val="none" w:sz="0" w:space="0" w:color="auto"/>
        <w:right w:val="none" w:sz="0" w:space="0" w:color="auto"/>
      </w:divBdr>
      <w:divsChild>
        <w:div w:id="1865484438">
          <w:marLeft w:val="0"/>
          <w:marRight w:val="0"/>
          <w:marTop w:val="0"/>
          <w:marBottom w:val="0"/>
          <w:divBdr>
            <w:top w:val="none" w:sz="0" w:space="0" w:color="auto"/>
            <w:left w:val="none" w:sz="0" w:space="0" w:color="auto"/>
            <w:bottom w:val="none" w:sz="0" w:space="0" w:color="auto"/>
            <w:right w:val="none" w:sz="0" w:space="0" w:color="auto"/>
          </w:divBdr>
          <w:divsChild>
            <w:div w:id="1735273875">
              <w:marLeft w:val="0"/>
              <w:marRight w:val="0"/>
              <w:marTop w:val="0"/>
              <w:marBottom w:val="0"/>
              <w:divBdr>
                <w:top w:val="none" w:sz="0" w:space="0" w:color="auto"/>
                <w:left w:val="none" w:sz="0" w:space="0" w:color="auto"/>
                <w:bottom w:val="none" w:sz="0" w:space="0" w:color="auto"/>
                <w:right w:val="none" w:sz="0" w:space="0" w:color="auto"/>
              </w:divBdr>
              <w:divsChild>
                <w:div w:id="2108574301">
                  <w:marLeft w:val="0"/>
                  <w:marRight w:val="0"/>
                  <w:marTop w:val="0"/>
                  <w:marBottom w:val="0"/>
                  <w:divBdr>
                    <w:top w:val="none" w:sz="0" w:space="0" w:color="auto"/>
                    <w:left w:val="none" w:sz="0" w:space="0" w:color="auto"/>
                    <w:bottom w:val="none" w:sz="0" w:space="0" w:color="auto"/>
                    <w:right w:val="none" w:sz="0" w:space="0" w:color="auto"/>
                  </w:divBdr>
                  <w:divsChild>
                    <w:div w:id="441344801">
                      <w:marLeft w:val="0"/>
                      <w:marRight w:val="0"/>
                      <w:marTop w:val="0"/>
                      <w:marBottom w:val="0"/>
                      <w:divBdr>
                        <w:top w:val="none" w:sz="0" w:space="0" w:color="auto"/>
                        <w:left w:val="none" w:sz="0" w:space="0" w:color="auto"/>
                        <w:bottom w:val="none" w:sz="0" w:space="0" w:color="auto"/>
                        <w:right w:val="none" w:sz="0" w:space="0" w:color="auto"/>
                      </w:divBdr>
                      <w:divsChild>
                        <w:div w:id="1242448267">
                          <w:marLeft w:val="0"/>
                          <w:marRight w:val="0"/>
                          <w:marTop w:val="0"/>
                          <w:marBottom w:val="0"/>
                          <w:divBdr>
                            <w:top w:val="none" w:sz="0" w:space="0" w:color="auto"/>
                            <w:left w:val="none" w:sz="0" w:space="0" w:color="auto"/>
                            <w:bottom w:val="none" w:sz="0" w:space="0" w:color="auto"/>
                            <w:right w:val="none" w:sz="0" w:space="0" w:color="auto"/>
                          </w:divBdr>
                          <w:divsChild>
                            <w:div w:id="5699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enloans.com/home-loans/va-loan" TargetMode="External"/><Relationship Id="rId3" Type="http://schemas.openxmlformats.org/officeDocument/2006/relationships/styles" Target="styles.xml"/><Relationship Id="rId7" Type="http://schemas.openxmlformats.org/officeDocument/2006/relationships/hyperlink" Target="http://www.vba.va.gov/pubs/forms/VBA-26-8937-A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CBAA-EE5B-4204-A1CF-B1A9C06B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Sue Hall</cp:lastModifiedBy>
  <cp:revision>10</cp:revision>
  <dcterms:created xsi:type="dcterms:W3CDTF">2015-02-19T21:46:00Z</dcterms:created>
  <dcterms:modified xsi:type="dcterms:W3CDTF">2015-02-20T00:21:00Z</dcterms:modified>
</cp:coreProperties>
</file>